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5</w:t>
      </w:r>
      <w:r>
        <w:rPr>
          <w:rFonts w:ascii="Times New Roman" w:eastAsia="Times New Roman" w:hAnsi="Times New Roman" w:cs="Times New Roman"/>
          <w:sz w:val="26"/>
          <w:szCs w:val="26"/>
        </w:rPr>
        <w:t>-1512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0069-01-2025-005649-67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ind w:right="26" w:firstLine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6" w:firstLine="567"/>
        <w:rPr>
          <w:sz w:val="26"/>
          <w:szCs w:val="26"/>
        </w:rPr>
      </w:pPr>
    </w:p>
    <w:p>
      <w:pPr>
        <w:spacing w:before="0" w:after="0"/>
        <w:ind w:right="26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402,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Style w:val="cat-UserDefinedgrp-38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right="26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right="26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адресу: ХМАО-Югра, г. Сургут, </w:t>
      </w:r>
      <w:r>
        <w:rPr>
          <w:rStyle w:val="cat-UserDefinedgrp-39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нарушение, выразившееся в неуплате административного штрафа в размере 750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№ 188105862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326026902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от 26.03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 в законную силу 11.04.2025, по ч. 3 ст. 12.12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установленный законом срок, согласно ст. 32.2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подтв</w:t>
      </w:r>
      <w:r>
        <w:rPr>
          <w:rFonts w:ascii="Times New Roman" w:eastAsia="Times New Roman" w:hAnsi="Times New Roman" w:cs="Times New Roman"/>
          <w:sz w:val="26"/>
          <w:szCs w:val="26"/>
        </w:rPr>
        <w:t>ер</w:t>
      </w:r>
      <w:r>
        <w:rPr>
          <w:rFonts w:ascii="Times New Roman" w:eastAsia="Times New Roman" w:hAnsi="Times New Roman" w:cs="Times New Roman"/>
          <w:sz w:val="26"/>
          <w:szCs w:val="26"/>
        </w:rPr>
        <w:t>жд</w:t>
      </w:r>
      <w:r>
        <w:rPr>
          <w:rFonts w:ascii="Times New Roman" w:eastAsia="Times New Roman" w:hAnsi="Times New Roman" w:cs="Times New Roman"/>
          <w:sz w:val="26"/>
          <w:szCs w:val="26"/>
        </w:rPr>
        <w:t>ение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протокол 86 ХМ 626796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27.06.2025;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копия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18810586250326026902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вступившего в законную </w:t>
      </w:r>
      <w:r>
        <w:rPr>
          <w:rFonts w:ascii="Times New Roman" w:eastAsia="Times New Roman" w:hAnsi="Times New Roman" w:cs="Times New Roman"/>
          <w:sz w:val="26"/>
          <w:szCs w:val="26"/>
        </w:rPr>
        <w:t>сил</w:t>
      </w:r>
      <w:r>
        <w:rPr>
          <w:rFonts w:ascii="Times New Roman" w:eastAsia="Times New Roman" w:hAnsi="Times New Roman" w:cs="Times New Roman"/>
          <w:sz w:val="26"/>
          <w:szCs w:val="26"/>
        </w:rPr>
        <w:t>у 11</w:t>
      </w:r>
      <w:r>
        <w:rPr>
          <w:rFonts w:ascii="Times New Roman" w:eastAsia="Times New Roman" w:hAnsi="Times New Roman" w:cs="Times New Roman"/>
          <w:sz w:val="26"/>
          <w:szCs w:val="26"/>
        </w:rPr>
        <w:t>.04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которым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 </w:t>
      </w:r>
      <w:r>
        <w:rPr>
          <w:rFonts w:ascii="Times New Roman" w:eastAsia="Times New Roman" w:hAnsi="Times New Roman" w:cs="Times New Roman"/>
          <w:sz w:val="26"/>
          <w:szCs w:val="26"/>
        </w:rPr>
        <w:t>признан виновным в совершении административного право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нарушения, предусмотренного ч. 3 ст. 12.12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ему назначено наказание в виде админи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в размере 75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сведениями из ГИС ГМП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том, что штраф не оплачен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карточкой учета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6"/>
          <w:szCs w:val="26"/>
        </w:rPr>
        <w:t>ва, суд счита</w:t>
      </w:r>
      <w:r>
        <w:rPr>
          <w:rFonts w:ascii="Times New Roman" w:eastAsia="Times New Roman" w:hAnsi="Times New Roman" w:cs="Times New Roman"/>
          <w:sz w:val="26"/>
          <w:szCs w:val="26"/>
        </w:rPr>
        <w:t>ет доказанной вину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Варданяна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Эрика </w:t>
      </w:r>
      <w:r>
        <w:rPr>
          <w:rFonts w:ascii="Times New Roman" w:eastAsia="Times New Roman" w:hAnsi="Times New Roman" w:cs="Times New Roman"/>
          <w:sz w:val="26"/>
          <w:szCs w:val="26"/>
        </w:rPr>
        <w:t>Ваэовича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6"/>
          <w:szCs w:val="26"/>
        </w:rPr>
        <w:t>ст.20.25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ни</w:t>
      </w:r>
      <w:r>
        <w:rPr>
          <w:rFonts w:ascii="Times New Roman" w:eastAsia="Times New Roman" w:hAnsi="Times New Roman" w:cs="Times New Roman"/>
          <w:sz w:val="26"/>
          <w:szCs w:val="26"/>
        </w:rPr>
        <w:t>стративного штрафа размере 1500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пятнадцать 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рублей.</w:t>
      </w:r>
      <w:r>
        <w:rPr>
          <w:rFonts w:ascii="Calibri" w:eastAsia="Calibri" w:hAnsi="Calibri" w:cs="Calibri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04872D08080, </w:t>
      </w:r>
      <w:r>
        <w:rPr>
          <w:rFonts w:ascii="Times New Roman" w:eastAsia="Times New Roman" w:hAnsi="Times New Roman" w:cs="Times New Roman"/>
          <w:sz w:val="26"/>
          <w:szCs w:val="26"/>
        </w:rPr>
        <w:t>КБК 720</w:t>
      </w:r>
      <w:r>
        <w:rPr>
          <w:rFonts w:ascii="Times New Roman" w:eastAsia="Times New Roman" w:hAnsi="Times New Roman" w:cs="Times New Roman"/>
          <w:sz w:val="26"/>
          <w:szCs w:val="26"/>
        </w:rPr>
        <w:t>11601203019000140</w:t>
      </w:r>
      <w:r>
        <w:rPr>
          <w:rFonts w:ascii="Times New Roman" w:eastAsia="Times New Roman" w:hAnsi="Times New Roman" w:cs="Times New Roman"/>
          <w:sz w:val="26"/>
          <w:szCs w:val="26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0412365400695015122520175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Квитанци</w:t>
      </w:r>
      <w:r>
        <w:rPr>
          <w:rFonts w:ascii="Times New Roman" w:eastAsia="Times New Roman" w:hAnsi="Times New Roman" w:cs="Times New Roman"/>
          <w:sz w:val="26"/>
          <w:szCs w:val="26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6"/>
          <w:szCs w:val="26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Г.П.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 судебного участка № 14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Думлер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17.09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5-</w:t>
      </w:r>
      <w:r>
        <w:rPr>
          <w:rFonts w:ascii="Times New Roman" w:eastAsia="Times New Roman" w:hAnsi="Times New Roman" w:cs="Times New Roman"/>
          <w:sz w:val="26"/>
          <w:szCs w:val="26"/>
        </w:rPr>
        <w:t>1512</w:t>
      </w:r>
      <w:r>
        <w:rPr>
          <w:rFonts w:ascii="Times New Roman" w:eastAsia="Times New Roman" w:hAnsi="Times New Roman" w:cs="Times New Roman"/>
          <w:sz w:val="26"/>
          <w:szCs w:val="26"/>
        </w:rPr>
        <w:t>-2614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10">
    <w:name w:val="cat-UserDefined grp-38 rplc-10"/>
    <w:basedOn w:val="DefaultParagraphFont"/>
  </w:style>
  <w:style w:type="character" w:customStyle="1" w:styleId="cat-UserDefinedgrp-39rplc-21">
    <w:name w:val="cat-UserDefined grp-39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